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C9A" w:rsidRDefault="00B42C9A" w:rsidP="00B42C9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по организации  дистанционного обучения   </w:t>
      </w:r>
      <w:proofErr w:type="gramStart"/>
      <w:r>
        <w:rPr>
          <w:rFonts w:ascii="Times New Roman" w:hAnsi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proofErr w:type="gramStart"/>
      <w:r w:rsidR="002F270D">
        <w:rPr>
          <w:rFonts w:ascii="Times New Roman" w:hAnsi="Times New Roman"/>
          <w:b/>
          <w:sz w:val="28"/>
          <w:szCs w:val="28"/>
        </w:rPr>
        <w:t>геометрия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</w:t>
      </w:r>
      <w:r w:rsidR="00C20B0F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984"/>
        <w:gridCol w:w="2835"/>
        <w:gridCol w:w="5606"/>
      </w:tblGrid>
      <w:tr w:rsidR="00B42C9A" w:rsidTr="00B42C9A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Работа по учебнику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Форма отчета</w:t>
            </w:r>
          </w:p>
          <w:p w:rsidR="00B42C9A" w:rsidRDefault="00B42C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(Обратная связь)</w:t>
            </w:r>
          </w:p>
        </w:tc>
      </w:tr>
      <w:tr w:rsidR="00B42C9A" w:rsidTr="002F270D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9A" w:rsidRDefault="00B42C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9A" w:rsidRDefault="00B42C9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270D" w:rsidTr="002F27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0D" w:rsidRDefault="002F2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2F270D" w:rsidRDefault="002F270D" w:rsidP="00134CEB">
            <w:pPr>
              <w:ind w:lef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70D">
              <w:rPr>
                <w:rFonts w:ascii="Times New Roman" w:hAnsi="Times New Roman"/>
                <w:sz w:val="24"/>
                <w:szCs w:val="24"/>
              </w:rPr>
              <w:t>Касательная к окружности.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 w:rsidP="002F270D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Параграф  70-71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B42C9A" w:rsidRDefault="002F270D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166 номер 631</w:t>
            </w:r>
          </w:p>
          <w:p w:rsidR="002F270D" w:rsidRPr="00B42C9A" w:rsidRDefault="002F270D" w:rsidP="00B42C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0D" w:rsidRDefault="002F2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 w:rsidRPr="00B42C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F270D" w:rsidRDefault="002F270D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</w:t>
            </w:r>
          </w:p>
        </w:tc>
      </w:tr>
      <w:tr w:rsidR="002F270D" w:rsidTr="002F270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0D" w:rsidRDefault="002F270D" w:rsidP="002F27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8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2F270D" w:rsidRDefault="002F270D" w:rsidP="00134CEB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2F270D">
              <w:rPr>
                <w:rFonts w:ascii="Times New Roman" w:hAnsi="Times New Roman"/>
                <w:sz w:val="24"/>
                <w:szCs w:val="24"/>
              </w:rPr>
              <w:t>Решение задач по теме  « Касательная к окружности».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Default="002F270D" w:rsidP="006826CB">
            <w:pPr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Параграф  70-71</w:t>
            </w:r>
          </w:p>
          <w:p w:rsidR="002F270D" w:rsidRDefault="002F270D" w:rsidP="006826CB">
            <w:pPr>
              <w:spacing w:line="240" w:lineRule="atLeas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70D" w:rsidRPr="00B42C9A" w:rsidRDefault="002F270D" w:rsidP="002F2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166 номер 633</w:t>
            </w:r>
          </w:p>
          <w:p w:rsidR="002F270D" w:rsidRPr="00B42C9A" w:rsidRDefault="002F270D" w:rsidP="006826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270D" w:rsidRDefault="002F27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eliseeva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vera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31@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</w:p>
          <w:p w:rsidR="002F270D" w:rsidRDefault="002F270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копия выполненного задания на номер в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89515366518   </w:t>
            </w:r>
          </w:p>
        </w:tc>
      </w:tr>
    </w:tbl>
    <w:p w:rsidR="002828C9" w:rsidRDefault="002828C9">
      <w:bookmarkStart w:id="0" w:name="_GoBack"/>
      <w:bookmarkEnd w:id="0"/>
    </w:p>
    <w:sectPr w:rsidR="002828C9" w:rsidSect="00B42C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FB8"/>
    <w:rsid w:val="002828C9"/>
    <w:rsid w:val="002866B6"/>
    <w:rsid w:val="002F270D"/>
    <w:rsid w:val="00830FB8"/>
    <w:rsid w:val="00B42C9A"/>
    <w:rsid w:val="00C2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C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2C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6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ИЧИТЕЛЬ001</dc:creator>
  <cp:keywords/>
  <dc:description/>
  <cp:lastModifiedBy>user 1-5</cp:lastModifiedBy>
  <cp:revision>5</cp:revision>
  <dcterms:created xsi:type="dcterms:W3CDTF">2020-04-07T06:31:00Z</dcterms:created>
  <dcterms:modified xsi:type="dcterms:W3CDTF">2020-04-07T07:45:00Z</dcterms:modified>
</cp:coreProperties>
</file>